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B4DC" w14:textId="2AC370CD" w:rsidR="00BD27EA" w:rsidRPr="007E39F1" w:rsidRDefault="007E39F1" w:rsidP="00BD27EA">
      <w:pPr>
        <w:spacing w:after="0" w:line="240" w:lineRule="auto"/>
        <w:ind w:left="-86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39F1">
        <w:rPr>
          <w:rFonts w:asciiTheme="minorHAnsi" w:hAnsiTheme="minorHAnsi"/>
          <w:b/>
          <w:bCs/>
          <w:sz w:val="24"/>
          <w:szCs w:val="24"/>
          <w:u w:val="single"/>
        </w:rPr>
        <w:t xml:space="preserve">Educational Planning Table </w:t>
      </w:r>
    </w:p>
    <w:p w14:paraId="26CB3247" w14:textId="77777777" w:rsidR="007E39F1" w:rsidRPr="007E39F1" w:rsidRDefault="007E39F1" w:rsidP="00BD27EA">
      <w:pPr>
        <w:spacing w:after="0" w:line="240" w:lineRule="auto"/>
        <w:ind w:left="-86"/>
        <w:rPr>
          <w:rFonts w:asciiTheme="minorHAnsi" w:hAnsiTheme="minorHAnsi"/>
          <w:b/>
          <w:bCs/>
        </w:rPr>
      </w:pPr>
    </w:p>
    <w:p w14:paraId="43734472" w14:textId="4173F104" w:rsidR="00BD27EA" w:rsidRPr="005E61F3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5E61F3">
        <w:rPr>
          <w:rFonts w:asciiTheme="minorHAnsi" w:hAnsiTheme="minorHAnsi"/>
          <w:b/>
        </w:rPr>
        <w:t xml:space="preserve">Title of </w:t>
      </w:r>
      <w:r w:rsidR="00E113CA" w:rsidRPr="005E61F3">
        <w:rPr>
          <w:rFonts w:asciiTheme="minorHAnsi" w:hAnsiTheme="minorHAnsi"/>
          <w:b/>
        </w:rPr>
        <w:t>Presentation:</w:t>
      </w:r>
      <w:r w:rsidRPr="005E61F3">
        <w:rPr>
          <w:rFonts w:asciiTheme="minorHAnsi" w:hAnsiTheme="minorHAnsi"/>
          <w:b/>
        </w:rPr>
        <w:t xml:space="preserve"> _______________________________________________</w:t>
      </w:r>
      <w:r w:rsidR="00A92DAB">
        <w:rPr>
          <w:rFonts w:asciiTheme="minorHAnsi" w:hAnsiTheme="minorHAnsi"/>
          <w:b/>
        </w:rPr>
        <w:t>________________</w:t>
      </w:r>
    </w:p>
    <w:p w14:paraId="29364F4C" w14:textId="169D667E" w:rsidR="00E113CA" w:rsidRPr="005E61F3" w:rsidRDefault="00E113CA" w:rsidP="00BD27EA">
      <w:pPr>
        <w:spacing w:after="0"/>
        <w:ind w:left="-86" w:hanging="364"/>
        <w:rPr>
          <w:rFonts w:asciiTheme="minorHAnsi" w:hAnsiTheme="minorHAnsi"/>
          <w:b/>
        </w:rPr>
      </w:pPr>
      <w:r w:rsidRPr="005E61F3">
        <w:rPr>
          <w:rFonts w:asciiTheme="minorHAnsi" w:hAnsiTheme="minorHAnsi"/>
          <w:b/>
        </w:rPr>
        <w:t xml:space="preserve">Date of Presentation: </w:t>
      </w:r>
      <w:r w:rsidRPr="005E61F3">
        <w:rPr>
          <w:rFonts w:asciiTheme="minorHAnsi" w:hAnsiTheme="minorHAnsi"/>
          <w:b/>
        </w:rPr>
        <w:t>________________</w:t>
      </w:r>
    </w:p>
    <w:p w14:paraId="05B38A83" w14:textId="63879B53" w:rsidR="00E113CA" w:rsidRPr="005E61F3" w:rsidRDefault="00E113CA" w:rsidP="00E113CA">
      <w:pPr>
        <w:spacing w:after="0"/>
        <w:ind w:left="-86" w:hanging="364"/>
        <w:rPr>
          <w:rFonts w:asciiTheme="minorHAnsi" w:hAnsiTheme="minorHAnsi"/>
          <w:b/>
        </w:rPr>
      </w:pPr>
      <w:r w:rsidRPr="005E61F3">
        <w:rPr>
          <w:rFonts w:asciiTheme="minorHAnsi" w:hAnsiTheme="minorHAnsi"/>
          <w:b/>
        </w:rPr>
        <w:t xml:space="preserve">Location of </w:t>
      </w:r>
      <w:r w:rsidR="00812ACF" w:rsidRPr="005E61F3">
        <w:rPr>
          <w:rFonts w:asciiTheme="minorHAnsi" w:hAnsiTheme="minorHAnsi"/>
          <w:b/>
        </w:rPr>
        <w:t xml:space="preserve">Presentation: </w:t>
      </w:r>
      <w:r w:rsidR="005E61F3" w:rsidRPr="005E61F3">
        <w:rPr>
          <w:rFonts w:asciiTheme="minorHAnsi" w:hAnsiTheme="minorHAnsi"/>
          <w:b/>
        </w:rPr>
        <w:t xml:space="preserve"> </w:t>
      </w:r>
      <w:r w:rsidR="005E61F3" w:rsidRPr="005E61F3">
        <w:rPr>
          <w:rFonts w:asciiTheme="minorHAnsi" w:hAnsiTheme="minorHAnsi"/>
          <w:b/>
        </w:rPr>
        <w:t>________________________________</w:t>
      </w:r>
      <w:r w:rsidR="005E61F3" w:rsidRPr="005E61F3">
        <w:rPr>
          <w:rFonts w:asciiTheme="minorHAnsi" w:hAnsiTheme="minorHAnsi"/>
          <w:b/>
        </w:rPr>
        <w:t xml:space="preserve">       </w:t>
      </w:r>
    </w:p>
    <w:p w14:paraId="17450070" w14:textId="05A15A76" w:rsidR="005E61F3" w:rsidRDefault="00812ACF" w:rsidP="005E61F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5E61F3">
        <w:rPr>
          <w:rFonts w:asciiTheme="minorHAnsi" w:hAnsiTheme="minorHAnsi"/>
          <w:b/>
        </w:rPr>
        <w:t>Brief Description of presentation (100 words or less):</w:t>
      </w:r>
      <w:r w:rsidR="007E39F1">
        <w:rPr>
          <w:rFonts w:asciiTheme="minorHAnsi" w:hAnsiTheme="minorHAnsi"/>
          <w:b/>
        </w:rPr>
        <w:t xml:space="preserve"> _____________________________________________________________________________</w:t>
      </w:r>
    </w:p>
    <w:p w14:paraId="1A1822A8" w14:textId="35ED3BCA" w:rsidR="007E39F1" w:rsidRPr="005E61F3" w:rsidRDefault="007E39F1" w:rsidP="005E61F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__________________________________________________________________________________________________________________________</w:t>
      </w:r>
    </w:p>
    <w:p w14:paraId="119056C9" w14:textId="6E1E74C7" w:rsidR="00812ACF" w:rsidRPr="005E61F3" w:rsidRDefault="00BD27EA" w:rsidP="00812ACF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5E61F3">
        <w:rPr>
          <w:rFonts w:asciiTheme="minorHAnsi" w:hAnsiTheme="minorHAnsi"/>
          <w:b/>
        </w:rPr>
        <w:t xml:space="preserve">Gap to be addressed by this activity:  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61F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5E61F3">
        <w:rPr>
          <w:rFonts w:asciiTheme="minorHAnsi" w:hAnsiTheme="minorHAnsi"/>
          <w:snapToGrid w:val="0"/>
          <w:u w:val="single"/>
        </w:rPr>
      </w:r>
      <w:r w:rsidR="00792180" w:rsidRPr="005E61F3">
        <w:rPr>
          <w:rFonts w:asciiTheme="minorHAnsi" w:hAnsiTheme="minorHAnsi"/>
          <w:snapToGrid w:val="0"/>
          <w:u w:val="single"/>
        </w:rPr>
        <w:fldChar w:fldCharType="separate"/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end"/>
      </w:r>
      <w:r w:rsidRPr="005E61F3">
        <w:rPr>
          <w:rFonts w:asciiTheme="minorHAnsi" w:hAnsiTheme="minorHAnsi"/>
          <w:snapToGrid w:val="0"/>
        </w:rPr>
        <w:t xml:space="preserve"> </w:t>
      </w:r>
      <w:r w:rsidRPr="005E61F3">
        <w:rPr>
          <w:rFonts w:asciiTheme="minorHAnsi" w:hAnsiTheme="minorHAnsi"/>
          <w:b/>
        </w:rPr>
        <w:t xml:space="preserve">Knowledge       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61F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5E61F3">
        <w:rPr>
          <w:rFonts w:asciiTheme="minorHAnsi" w:hAnsiTheme="minorHAnsi"/>
          <w:snapToGrid w:val="0"/>
          <w:u w:val="single"/>
        </w:rPr>
      </w:r>
      <w:r w:rsidR="00792180" w:rsidRPr="005E61F3">
        <w:rPr>
          <w:rFonts w:asciiTheme="minorHAnsi" w:hAnsiTheme="minorHAnsi"/>
          <w:snapToGrid w:val="0"/>
          <w:u w:val="single"/>
        </w:rPr>
        <w:fldChar w:fldCharType="separate"/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end"/>
      </w:r>
      <w:r w:rsidRPr="005E61F3">
        <w:rPr>
          <w:rFonts w:asciiTheme="minorHAnsi" w:hAnsiTheme="minorHAnsi"/>
        </w:rPr>
        <w:t xml:space="preserve"> </w:t>
      </w:r>
      <w:r w:rsidRPr="005E61F3">
        <w:rPr>
          <w:rFonts w:asciiTheme="minorHAnsi" w:hAnsiTheme="minorHAnsi"/>
          <w:b/>
        </w:rPr>
        <w:t xml:space="preserve">Skills       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61F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5E61F3">
        <w:rPr>
          <w:rFonts w:asciiTheme="minorHAnsi" w:hAnsiTheme="minorHAnsi"/>
          <w:snapToGrid w:val="0"/>
          <w:u w:val="single"/>
        </w:rPr>
      </w:r>
      <w:r w:rsidR="00792180" w:rsidRPr="005E61F3">
        <w:rPr>
          <w:rFonts w:asciiTheme="minorHAnsi" w:hAnsiTheme="minorHAnsi"/>
          <w:snapToGrid w:val="0"/>
          <w:u w:val="single"/>
        </w:rPr>
        <w:fldChar w:fldCharType="separate"/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end"/>
      </w:r>
      <w:r w:rsidRPr="005E61F3">
        <w:rPr>
          <w:rFonts w:asciiTheme="minorHAnsi" w:hAnsiTheme="minorHAnsi"/>
          <w:snapToGrid w:val="0"/>
        </w:rPr>
        <w:t xml:space="preserve"> </w:t>
      </w:r>
      <w:r w:rsidRPr="005E61F3">
        <w:rPr>
          <w:rFonts w:asciiTheme="minorHAnsi" w:hAnsiTheme="minorHAnsi"/>
          <w:b/>
        </w:rPr>
        <w:t>Practice</w:t>
      </w:r>
      <w:r w:rsidRPr="005E61F3">
        <w:rPr>
          <w:rFonts w:asciiTheme="minorHAnsi" w:hAnsiTheme="minorHAnsi"/>
        </w:rPr>
        <w:t xml:space="preserve">        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61F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5E61F3">
        <w:rPr>
          <w:rFonts w:asciiTheme="minorHAnsi" w:hAnsiTheme="minorHAnsi"/>
          <w:snapToGrid w:val="0"/>
          <w:u w:val="single"/>
        </w:rPr>
      </w:r>
      <w:r w:rsidR="00792180" w:rsidRPr="005E61F3">
        <w:rPr>
          <w:rFonts w:asciiTheme="minorHAnsi" w:hAnsiTheme="minorHAnsi"/>
          <w:snapToGrid w:val="0"/>
          <w:u w:val="single"/>
        </w:rPr>
        <w:fldChar w:fldCharType="separate"/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Pr="005E61F3">
        <w:rPr>
          <w:snapToGrid w:val="0"/>
          <w:u w:val="single"/>
        </w:rPr>
        <w:t> </w:t>
      </w:r>
      <w:r w:rsidR="00792180" w:rsidRPr="005E61F3">
        <w:rPr>
          <w:rFonts w:asciiTheme="minorHAnsi" w:hAnsiTheme="minorHAnsi"/>
          <w:snapToGrid w:val="0"/>
          <w:u w:val="single"/>
        </w:rPr>
        <w:fldChar w:fldCharType="end"/>
      </w:r>
      <w:r w:rsidRPr="005E61F3">
        <w:rPr>
          <w:rFonts w:asciiTheme="minorHAnsi" w:hAnsiTheme="minorHAnsi"/>
          <w:snapToGrid w:val="0"/>
        </w:rPr>
        <w:t xml:space="preserve"> </w:t>
      </w:r>
      <w:r w:rsidR="00864BB3" w:rsidRPr="005E61F3">
        <w:rPr>
          <w:rFonts w:asciiTheme="minorHAnsi" w:hAnsiTheme="minorHAnsi"/>
          <w:b/>
        </w:rPr>
        <w:t xml:space="preserve">Other: </w:t>
      </w:r>
      <w:r w:rsidRPr="005E61F3">
        <w:rPr>
          <w:rFonts w:asciiTheme="minorHAnsi" w:hAnsiTheme="minorHAnsi"/>
          <w:b/>
        </w:rPr>
        <w:t>Describe__________________________</w:t>
      </w:r>
    </w:p>
    <w:p w14:paraId="4DC758A4" w14:textId="05B57546" w:rsidR="005D36A0" w:rsidRDefault="00812ACF" w:rsidP="007E39F1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5E61F3">
        <w:rPr>
          <w:rFonts w:asciiTheme="minorHAnsi" w:hAnsiTheme="minorHAnsi"/>
          <w:b/>
        </w:rPr>
        <w:t xml:space="preserve">Desired Learning Outcome (s) </w:t>
      </w:r>
      <w:r w:rsidR="00A92DAB">
        <w:rPr>
          <w:rFonts w:asciiTheme="minorHAnsi" w:hAnsiTheme="minorHAnsi"/>
          <w:b/>
        </w:rPr>
        <w:t>_________________________________________________________________________________________________</w:t>
      </w:r>
    </w:p>
    <w:p w14:paraId="43B37E27" w14:textId="57111802" w:rsidR="00A92DAB" w:rsidRDefault="0099015C" w:rsidP="00812ACF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 w:cs="Arial"/>
          <w:bCs/>
          <w:lang w:bidi="ar-SA"/>
        </w:rPr>
      </w:pPr>
      <w:r w:rsidRPr="005E61F3">
        <w:rPr>
          <w:rFonts w:asciiTheme="minorHAnsi" w:hAnsiTheme="minorHAnsi"/>
          <w:b/>
        </w:rPr>
        <w:t xml:space="preserve">Target Audience (check all that apply): </w:t>
      </w:r>
      <w:r w:rsidRPr="005E61F3">
        <w:rPr>
          <w:rFonts w:asciiTheme="minorHAnsi" w:hAnsiTheme="minorHAnsi"/>
        </w:rPr>
        <w:t>1.</w:t>
      </w:r>
      <w:r w:rsidRPr="005E61F3">
        <w:rPr>
          <w:rFonts w:asciiTheme="minorHAnsi" w:hAnsiTheme="minorHAnsi"/>
          <w:b/>
        </w:rPr>
        <w:t xml:space="preserve">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0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0"/>
      <w:r w:rsidRPr="005E61F3">
        <w:rPr>
          <w:rFonts w:asciiTheme="minorHAnsi" w:hAnsiTheme="minorHAnsi" w:cs="Arial"/>
          <w:bCs/>
          <w:lang w:bidi="ar-SA"/>
        </w:rPr>
        <w:t xml:space="preserve"> RN      2)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1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1"/>
      <w:r w:rsidRPr="005E61F3">
        <w:rPr>
          <w:rFonts w:asciiTheme="minorHAnsi" w:hAnsiTheme="minorHAnsi" w:cs="Arial"/>
          <w:bCs/>
          <w:lang w:bidi="ar-SA"/>
        </w:rPr>
        <w:t xml:space="preserve">  NP      3)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2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2"/>
      <w:r w:rsidRPr="005E61F3">
        <w:rPr>
          <w:rFonts w:asciiTheme="minorHAnsi" w:hAnsiTheme="minorHAnsi" w:cs="Arial"/>
          <w:bCs/>
          <w:lang w:bidi="ar-SA"/>
        </w:rPr>
        <w:t xml:space="preserve">  RD      4)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3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3"/>
      <w:r w:rsidR="00812ACF" w:rsidRPr="005E61F3">
        <w:rPr>
          <w:rFonts w:asciiTheme="minorHAnsi" w:hAnsiTheme="minorHAnsi" w:cs="Arial"/>
          <w:bCs/>
          <w:lang w:bidi="ar-SA"/>
        </w:rPr>
        <w:t xml:space="preserve"> Pharmacists</w:t>
      </w:r>
      <w:r w:rsidRPr="005E61F3">
        <w:rPr>
          <w:rFonts w:asciiTheme="minorHAnsi" w:hAnsiTheme="minorHAnsi" w:cs="Arial"/>
          <w:bCs/>
          <w:lang w:bidi="ar-SA"/>
        </w:rPr>
        <w:t xml:space="preserve">     5)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4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4"/>
      <w:r w:rsidRPr="005E61F3">
        <w:rPr>
          <w:rFonts w:asciiTheme="minorHAnsi" w:hAnsiTheme="minorHAnsi" w:cs="Arial"/>
          <w:bCs/>
          <w:lang w:bidi="ar-SA"/>
        </w:rPr>
        <w:t xml:space="preserve">  </w:t>
      </w:r>
      <w:r w:rsidR="00812ACF" w:rsidRPr="005E61F3">
        <w:rPr>
          <w:rFonts w:asciiTheme="minorHAnsi" w:hAnsiTheme="minorHAnsi" w:cs="Arial"/>
          <w:bCs/>
          <w:lang w:bidi="ar-SA"/>
        </w:rPr>
        <w:t>CHW</w:t>
      </w:r>
      <w:r w:rsidR="007E39F1">
        <w:rPr>
          <w:rFonts w:asciiTheme="minorHAnsi" w:hAnsiTheme="minorHAnsi" w:cs="Arial"/>
          <w:bCs/>
          <w:lang w:bidi="ar-SA"/>
        </w:rPr>
        <w:t>’s</w:t>
      </w:r>
      <w:r w:rsidRPr="005E61F3">
        <w:rPr>
          <w:rFonts w:asciiTheme="minorHAnsi" w:hAnsiTheme="minorHAnsi" w:cs="Arial"/>
          <w:bCs/>
          <w:lang w:bidi="ar-SA"/>
        </w:rPr>
        <w:t xml:space="preserve">     6)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5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5"/>
      <w:r w:rsidRPr="005E61F3">
        <w:rPr>
          <w:rFonts w:asciiTheme="minorHAnsi" w:hAnsiTheme="minorHAnsi" w:cs="Arial"/>
          <w:bCs/>
          <w:lang w:bidi="ar-SA"/>
        </w:rPr>
        <w:t xml:space="preserve"> </w:t>
      </w:r>
      <w:r w:rsidR="00812ACF" w:rsidRPr="005E61F3">
        <w:rPr>
          <w:rFonts w:asciiTheme="minorHAnsi" w:hAnsiTheme="minorHAnsi" w:cs="Arial"/>
          <w:bCs/>
          <w:lang w:bidi="ar-SA"/>
        </w:rPr>
        <w:t>CDCES’s</w:t>
      </w:r>
      <w:r w:rsidRPr="005E61F3">
        <w:rPr>
          <w:rFonts w:asciiTheme="minorHAnsi" w:hAnsiTheme="minorHAnsi" w:cs="Arial"/>
          <w:bCs/>
          <w:lang w:bidi="ar-SA"/>
        </w:rPr>
        <w:t xml:space="preserve">   7)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6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9123C5" w:rsidRPr="005E61F3">
        <w:rPr>
          <w:rFonts w:asciiTheme="minorHAnsi" w:hAnsiTheme="minorHAnsi" w:cs="Arial"/>
          <w:bCs/>
          <w:lang w:bidi="ar-SA"/>
        </w:rPr>
      </w:r>
      <w:r w:rsidR="009123C5"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6"/>
      <w:r w:rsidRPr="005E61F3">
        <w:rPr>
          <w:rFonts w:asciiTheme="minorHAnsi" w:hAnsiTheme="minorHAnsi" w:cs="Arial"/>
          <w:bCs/>
          <w:lang w:bidi="ar-SA"/>
        </w:rPr>
        <w:t xml:space="preserve">  Health Educators   </w:t>
      </w:r>
    </w:p>
    <w:tbl>
      <w:tblPr>
        <w:tblpPr w:leftFromText="180" w:rightFromText="180" w:vertAnchor="text" w:horzAnchor="margin" w:tblpXSpec="center" w:tblpY="603"/>
        <w:tblW w:w="14608" w:type="dxa"/>
        <w:tblLayout w:type="fixed"/>
        <w:tblLook w:val="0060" w:firstRow="1" w:lastRow="1" w:firstColumn="0" w:lastColumn="0" w:noHBand="0" w:noVBand="0"/>
      </w:tblPr>
      <w:tblGrid>
        <w:gridCol w:w="236"/>
        <w:gridCol w:w="3904"/>
        <w:gridCol w:w="3060"/>
        <w:gridCol w:w="1440"/>
        <w:gridCol w:w="2250"/>
        <w:gridCol w:w="3685"/>
        <w:gridCol w:w="33"/>
      </w:tblGrid>
      <w:tr w:rsidR="007E39F1" w:rsidRPr="005E61F3" w14:paraId="4711646A" w14:textId="77777777" w:rsidTr="007E39F1">
        <w:trPr>
          <w:trHeight w:val="226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2C153A" w14:textId="77777777" w:rsidR="007E39F1" w:rsidRPr="007E39F1" w:rsidRDefault="007E39F1" w:rsidP="007E39F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b/>
                <w:sz w:val="20"/>
                <w:szCs w:val="20"/>
              </w:rPr>
              <w:t>LEARNING OBJECTIVES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2370DB7" w14:textId="77777777" w:rsidR="007E39F1" w:rsidRPr="007E39F1" w:rsidRDefault="007E39F1" w:rsidP="007E39F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14:paraId="6515EF6F" w14:textId="77777777" w:rsidR="007E39F1" w:rsidRPr="007E39F1" w:rsidRDefault="007E39F1" w:rsidP="007E39F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b/>
                <w:sz w:val="20"/>
                <w:szCs w:val="20"/>
              </w:rPr>
              <w:t>(Topics)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8F59E2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 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777DD70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b/>
                <w:sz w:val="20"/>
                <w:szCs w:val="20"/>
              </w:rPr>
              <w:t>PRESENTER/ AUTHOR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76DD38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METHODS/LEARNER ENGAGEMENT STRATEGIES</w:t>
            </w:r>
          </w:p>
        </w:tc>
      </w:tr>
      <w:tr w:rsidR="007E39F1" w:rsidRPr="005E61F3" w14:paraId="4A89D754" w14:textId="77777777" w:rsidTr="007E39F1">
        <w:trPr>
          <w:trHeight w:val="184"/>
          <w:tblHeader/>
        </w:trPr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14623C2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sz w:val="20"/>
                <w:szCs w:val="20"/>
              </w:rPr>
              <w:t>List learner’s objectives in behavioral terms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AD67681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sz w:val="20"/>
                <w:szCs w:val="20"/>
              </w:rPr>
              <w:t>Provide and outline of the content per objective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08D3970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sz w:val="20"/>
                <w:szCs w:val="20"/>
              </w:rPr>
              <w:t>Approximate time in minutes for each objective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4E14566" w14:textId="77777777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sz w:val="20"/>
                <w:szCs w:val="20"/>
              </w:rPr>
              <w:t>List the Author</w:t>
            </w:r>
          </w:p>
        </w:tc>
        <w:tc>
          <w:tcPr>
            <w:tcW w:w="3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1300704" w14:textId="35AE9E3C" w:rsidR="007E39F1" w:rsidRPr="007E39F1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9F1">
              <w:rPr>
                <w:rFonts w:asciiTheme="minorHAnsi" w:hAnsiTheme="minorHAnsi" w:cstheme="minorHAnsi"/>
                <w:sz w:val="20"/>
                <w:szCs w:val="20"/>
              </w:rPr>
              <w:t xml:space="preserve">List the learner engagement strategies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used by presenter (i.e. </w:t>
            </w:r>
            <w:r w:rsidR="008A3613">
              <w:rPr>
                <w:rFonts w:asciiTheme="minorHAnsi" w:hAnsiTheme="minorHAnsi" w:cstheme="minorHAnsi"/>
                <w:sz w:val="20"/>
                <w:szCs w:val="20"/>
              </w:rPr>
              <w:t>PowerPoint, Case studies)</w:t>
            </w:r>
            <w:bookmarkStart w:id="7" w:name="_GoBack"/>
            <w:bookmarkEnd w:id="7"/>
          </w:p>
        </w:tc>
      </w:tr>
      <w:tr w:rsidR="007E39F1" w:rsidRPr="005E61F3" w14:paraId="70BA943F" w14:textId="77777777" w:rsidTr="007E39F1">
        <w:trPr>
          <w:trHeight w:val="693"/>
        </w:trPr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16982B" w14:textId="77777777" w:rsidR="007E39F1" w:rsidRPr="005E61F3" w:rsidRDefault="007E39F1" w:rsidP="007E39F1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6ED87D9D" w14:textId="77777777" w:rsidR="007E39F1" w:rsidRPr="005E61F3" w:rsidRDefault="007E39F1" w:rsidP="007E39F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57E1A1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9F0E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D18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7E39F1" w:rsidRPr="005E61F3" w14:paraId="74577049" w14:textId="77777777" w:rsidTr="007E39F1">
        <w:trPr>
          <w:trHeight w:val="801"/>
        </w:trPr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D62D5A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396BA79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87C998F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E87A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6EF4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7E39F1" w:rsidRPr="005E61F3" w14:paraId="23619C5E" w14:textId="77777777" w:rsidTr="007E39F1">
        <w:trPr>
          <w:trHeight w:val="702"/>
        </w:trPr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7BA511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7786373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8C30A8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CDC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057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7E39F1" w:rsidRPr="005E61F3" w14:paraId="1B50B841" w14:textId="77777777" w:rsidTr="007E39F1">
        <w:trPr>
          <w:gridAfter w:val="1"/>
          <w:wAfter w:w="33" w:type="dxa"/>
          <w:trHeight w:val="4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B895EA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E5C350F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5E61F3">
              <w:rPr>
                <w:rFonts w:asciiTheme="minorHAnsi" w:hAnsiTheme="minorHAnsi" w:cstheme="minorHAnsi"/>
                <w:b/>
              </w:rPr>
              <w:t xml:space="preserve">Cite at least 2 evidence-based references used for developing this educational activity:   </w:t>
            </w:r>
          </w:p>
          <w:p w14:paraId="226C4E74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5E61F3">
              <w:rPr>
                <w:rFonts w:asciiTheme="minorHAnsi" w:hAnsiTheme="minorHAnsi" w:cstheme="minorHAnsi"/>
                <w:b/>
              </w:rPr>
              <w:t xml:space="preserve">1. 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instrText xml:space="preserve"> FORMTEXT </w:instrTex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fldChar w:fldCharType="separate"/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 xml:space="preserve">                                                                                                                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fldChar w:fldCharType="end"/>
            </w:r>
          </w:p>
          <w:p w14:paraId="300A6EFD" w14:textId="77777777" w:rsidR="007E39F1" w:rsidRPr="005E61F3" w:rsidRDefault="007E39F1" w:rsidP="007E39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5E61F3">
              <w:rPr>
                <w:rFonts w:asciiTheme="minorHAnsi" w:hAnsiTheme="minorHAnsi" w:cstheme="minorHAnsi"/>
                <w:b/>
              </w:rPr>
              <w:t xml:space="preserve">2. 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instrText xml:space="preserve"> FORMTEXT </w:instrTex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fldChar w:fldCharType="separate"/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 xml:space="preserve">                                                                                                                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t> </w:t>
            </w:r>
            <w:r w:rsidRPr="005E61F3">
              <w:rPr>
                <w:rFonts w:asciiTheme="minorHAnsi" w:hAnsiTheme="minorHAnsi" w:cstheme="minorHAnsi"/>
                <w:snapToGrid w:val="0"/>
                <w:u w:val="single"/>
              </w:rPr>
              <w:fldChar w:fldCharType="end"/>
            </w:r>
          </w:p>
        </w:tc>
      </w:tr>
    </w:tbl>
    <w:p w14:paraId="66E15715" w14:textId="490CABAE" w:rsidR="005D36A0" w:rsidRPr="005E61F3" w:rsidRDefault="005D36A0" w:rsidP="005D36A0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 w:cs="Arial"/>
          <w:bCs/>
          <w:lang w:bidi="ar-SA"/>
        </w:rPr>
      </w:pPr>
      <w:r w:rsidRPr="005E61F3">
        <w:rPr>
          <w:rFonts w:asciiTheme="minorHAnsi" w:hAnsiTheme="minorHAnsi" w:cs="Arial"/>
          <w:bCs/>
          <w:lang w:bidi="ar-SA"/>
        </w:rPr>
        <w:t>8)</w:t>
      </w:r>
      <w:r>
        <w:rPr>
          <w:rFonts w:asciiTheme="minorHAnsi" w:hAnsiTheme="minorHAnsi" w:cs="Arial"/>
          <w:bCs/>
          <w:lang w:bidi="ar-SA"/>
        </w:rPr>
        <w:t xml:space="preserve">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8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Pr="005E61F3">
        <w:rPr>
          <w:rFonts w:asciiTheme="minorHAnsi" w:hAnsiTheme="minorHAnsi" w:cs="Arial"/>
          <w:bCs/>
          <w:lang w:bidi="ar-SA"/>
        </w:rPr>
      </w:r>
      <w:r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8"/>
      <w:r w:rsidRPr="005E61F3">
        <w:rPr>
          <w:rFonts w:asciiTheme="minorHAnsi" w:hAnsiTheme="minorHAnsi" w:cs="Arial"/>
          <w:bCs/>
          <w:lang w:bidi="ar-SA"/>
        </w:rPr>
        <w:t xml:space="preserve">  Mental Health Professional    9)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9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Pr="005E61F3">
        <w:rPr>
          <w:rFonts w:asciiTheme="minorHAnsi" w:hAnsiTheme="minorHAnsi" w:cs="Arial"/>
          <w:bCs/>
          <w:lang w:bidi="ar-SA"/>
        </w:rPr>
      </w:r>
      <w:r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9"/>
      <w:r w:rsidRPr="005E61F3">
        <w:rPr>
          <w:rFonts w:asciiTheme="minorHAnsi" w:hAnsiTheme="minorHAnsi" w:cs="Arial"/>
          <w:bCs/>
          <w:lang w:bidi="ar-SA"/>
        </w:rPr>
        <w:t xml:space="preserve">  PT/OT    10)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0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Pr="005E61F3">
        <w:rPr>
          <w:rFonts w:asciiTheme="minorHAnsi" w:hAnsiTheme="minorHAnsi" w:cs="Arial"/>
          <w:bCs/>
          <w:lang w:bidi="ar-SA"/>
        </w:rPr>
      </w:r>
      <w:r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10"/>
      <w:r w:rsidRPr="005E61F3">
        <w:rPr>
          <w:rFonts w:asciiTheme="minorHAnsi" w:hAnsiTheme="minorHAnsi" w:cs="Arial"/>
          <w:bCs/>
          <w:lang w:bidi="ar-SA"/>
        </w:rPr>
        <w:t xml:space="preserve"> Case Managers    11)  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7"/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Pr="005E61F3">
        <w:rPr>
          <w:rFonts w:asciiTheme="minorHAnsi" w:hAnsiTheme="minorHAnsi" w:cs="Arial"/>
          <w:bCs/>
          <w:lang w:bidi="ar-SA"/>
        </w:rPr>
      </w:r>
      <w:r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bookmarkEnd w:id="11"/>
      <w:r w:rsidRPr="005E61F3">
        <w:rPr>
          <w:rFonts w:asciiTheme="minorHAnsi" w:hAnsiTheme="minorHAnsi" w:cs="Arial"/>
          <w:bCs/>
          <w:lang w:bidi="ar-SA"/>
        </w:rPr>
        <w:t xml:space="preserve"> PA   12) 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Pr="005E61F3">
        <w:rPr>
          <w:rFonts w:asciiTheme="minorHAnsi" w:hAnsiTheme="minorHAnsi" w:cs="Arial"/>
          <w:bCs/>
          <w:lang w:bidi="ar-SA"/>
        </w:rPr>
      </w:r>
      <w:r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r w:rsidRPr="005E61F3">
        <w:rPr>
          <w:rFonts w:asciiTheme="minorHAnsi" w:hAnsiTheme="minorHAnsi" w:cs="Arial"/>
          <w:bCs/>
          <w:lang w:bidi="ar-SA"/>
        </w:rPr>
        <w:t xml:space="preserve"> /MD/DO   13)  </w:t>
      </w:r>
      <w:r w:rsidRPr="005E61F3">
        <w:rPr>
          <w:rFonts w:asciiTheme="minorHAnsi" w:hAnsiTheme="minorHAnsi" w:cs="Arial"/>
          <w:bCs/>
          <w:lang w:bidi="ar-S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5E61F3">
        <w:rPr>
          <w:rFonts w:asciiTheme="minorHAnsi" w:hAnsiTheme="minorHAnsi" w:cs="Arial"/>
          <w:bCs/>
          <w:lang w:bidi="ar-SA"/>
        </w:rPr>
        <w:instrText xml:space="preserve"> FORMCHECKBOX </w:instrText>
      </w:r>
      <w:r w:rsidRPr="005E61F3">
        <w:rPr>
          <w:rFonts w:asciiTheme="minorHAnsi" w:hAnsiTheme="minorHAnsi" w:cs="Arial"/>
          <w:bCs/>
          <w:lang w:bidi="ar-SA"/>
        </w:rPr>
      </w:r>
      <w:r w:rsidRPr="005E61F3">
        <w:rPr>
          <w:rFonts w:asciiTheme="minorHAnsi" w:hAnsiTheme="minorHAnsi" w:cs="Arial"/>
          <w:bCs/>
          <w:lang w:bidi="ar-SA"/>
        </w:rPr>
        <w:fldChar w:fldCharType="separate"/>
      </w:r>
      <w:r w:rsidRPr="005E61F3">
        <w:rPr>
          <w:rFonts w:asciiTheme="minorHAnsi" w:hAnsiTheme="minorHAnsi" w:cs="Arial"/>
          <w:bCs/>
          <w:lang w:bidi="ar-SA"/>
        </w:rPr>
        <w:fldChar w:fldCharType="end"/>
      </w:r>
      <w:r w:rsidRPr="005E61F3">
        <w:rPr>
          <w:rFonts w:asciiTheme="minorHAnsi" w:hAnsiTheme="minorHAnsi" w:cs="Arial"/>
          <w:bCs/>
          <w:lang w:bidi="ar-SA"/>
        </w:rPr>
        <w:t xml:space="preserve"> Other____    </w:t>
      </w:r>
    </w:p>
    <w:p w14:paraId="047B33CC" w14:textId="77777777" w:rsidR="0099015C" w:rsidRPr="00864BB3" w:rsidRDefault="0099015C" w:rsidP="007E39F1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5A4277F2" w14:textId="344B7694" w:rsidR="00C66B41" w:rsidRPr="00A73D9C" w:rsidRDefault="00C66B41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</w:p>
    <w:sectPr w:rsidR="00C66B41" w:rsidRPr="00A73D9C" w:rsidSect="00BD27EA">
      <w:headerReference w:type="default" r:id="rId10"/>
      <w:footerReference w:type="default" r:id="rId11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27F2" w14:textId="77777777" w:rsidR="009123C5" w:rsidRDefault="009123C5" w:rsidP="00312BE3">
      <w:pPr>
        <w:spacing w:after="0" w:line="240" w:lineRule="auto"/>
      </w:pPr>
      <w:r>
        <w:separator/>
      </w:r>
    </w:p>
  </w:endnote>
  <w:endnote w:type="continuationSeparator" w:id="0">
    <w:p w14:paraId="40E42408" w14:textId="77777777" w:rsidR="009123C5" w:rsidRDefault="009123C5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C736" w14:textId="37DD9DB4" w:rsidR="00082D78" w:rsidRPr="00A73D9C" w:rsidRDefault="00082D78" w:rsidP="007E39F1">
    <w:pPr>
      <w:pStyle w:val="Footer"/>
      <w:rPr>
        <w:rFonts w:asciiTheme="minorHAnsi" w:hAnsiTheme="minorHAnsi"/>
      </w:rPr>
    </w:pPr>
  </w:p>
  <w:p w14:paraId="756A18CA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67C8" w14:textId="77777777" w:rsidR="009123C5" w:rsidRDefault="009123C5" w:rsidP="00312BE3">
      <w:pPr>
        <w:spacing w:after="0" w:line="240" w:lineRule="auto"/>
      </w:pPr>
      <w:r>
        <w:separator/>
      </w:r>
    </w:p>
  </w:footnote>
  <w:footnote w:type="continuationSeparator" w:id="0">
    <w:p w14:paraId="6357C3A4" w14:textId="77777777" w:rsidR="009123C5" w:rsidRDefault="009123C5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3D38" w14:textId="2B2B7A52" w:rsidR="00082D78" w:rsidRPr="005D36A0" w:rsidRDefault="007E39F1" w:rsidP="005D36A0">
    <w:pPr>
      <w:pStyle w:val="Header"/>
      <w:shd w:val="clear" w:color="auto" w:fill="DAEEF3" w:themeFill="accent5" w:themeFillTint="33"/>
      <w:spacing w:line="276" w:lineRule="auto"/>
      <w:ind w:right="-180"/>
      <w:rPr>
        <w:rFonts w:asciiTheme="minorHAnsi" w:hAnsiTheme="minorHAnsi"/>
        <w:b/>
        <w:bCs/>
        <w:sz w:val="28"/>
        <w:szCs w:val="28"/>
      </w:rPr>
    </w:pPr>
    <w:r>
      <w:rPr>
        <w:noProof/>
      </w:rPr>
      <w:drawing>
        <wp:inline distT="0" distB="0" distL="0" distR="0" wp14:anchorId="5DE5106A" wp14:editId="44570639">
          <wp:extent cx="8718550" cy="98425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6BEA"/>
    <w:multiLevelType w:val="hybridMultilevel"/>
    <w:tmpl w:val="FCCCC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D80"/>
    <w:multiLevelType w:val="hybridMultilevel"/>
    <w:tmpl w:val="96DA9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35895"/>
    <w:rsid w:val="0025319F"/>
    <w:rsid w:val="0027004C"/>
    <w:rsid w:val="002864C8"/>
    <w:rsid w:val="002A3FF6"/>
    <w:rsid w:val="002B6373"/>
    <w:rsid w:val="003065D4"/>
    <w:rsid w:val="00312BE3"/>
    <w:rsid w:val="0033616C"/>
    <w:rsid w:val="0034447D"/>
    <w:rsid w:val="003504CA"/>
    <w:rsid w:val="003525F2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D36A0"/>
    <w:rsid w:val="005D74D0"/>
    <w:rsid w:val="005E61F3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A3269"/>
    <w:rsid w:val="006B7275"/>
    <w:rsid w:val="00733612"/>
    <w:rsid w:val="007419C2"/>
    <w:rsid w:val="00743D9E"/>
    <w:rsid w:val="00763A3E"/>
    <w:rsid w:val="00774811"/>
    <w:rsid w:val="00792180"/>
    <w:rsid w:val="007B2961"/>
    <w:rsid w:val="007E39F1"/>
    <w:rsid w:val="007F559B"/>
    <w:rsid w:val="00812ACF"/>
    <w:rsid w:val="008272BF"/>
    <w:rsid w:val="0084020F"/>
    <w:rsid w:val="00843665"/>
    <w:rsid w:val="00847E63"/>
    <w:rsid w:val="008539A4"/>
    <w:rsid w:val="00864BB3"/>
    <w:rsid w:val="00881B80"/>
    <w:rsid w:val="00896C19"/>
    <w:rsid w:val="008A3613"/>
    <w:rsid w:val="008A7568"/>
    <w:rsid w:val="008D3CE7"/>
    <w:rsid w:val="008D7EF0"/>
    <w:rsid w:val="008F0CDC"/>
    <w:rsid w:val="009123C5"/>
    <w:rsid w:val="009419CF"/>
    <w:rsid w:val="009424DA"/>
    <w:rsid w:val="009643BD"/>
    <w:rsid w:val="00966944"/>
    <w:rsid w:val="009762CA"/>
    <w:rsid w:val="0099015C"/>
    <w:rsid w:val="009B675D"/>
    <w:rsid w:val="009E1DED"/>
    <w:rsid w:val="00A165AD"/>
    <w:rsid w:val="00A6263D"/>
    <w:rsid w:val="00A73D9C"/>
    <w:rsid w:val="00A801C8"/>
    <w:rsid w:val="00A92DAB"/>
    <w:rsid w:val="00AC2160"/>
    <w:rsid w:val="00AD7DBB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A00E7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B5598"/>
    <w:rsid w:val="00DC6A89"/>
    <w:rsid w:val="00DD65A1"/>
    <w:rsid w:val="00E03760"/>
    <w:rsid w:val="00E113CA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3D0F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396D"/>
  <w15:docId w15:val="{4A13AA7B-6F9D-48AF-ADBA-26D9D47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FD56F7A2474C997B07FE41465B20" ma:contentTypeVersion="15" ma:contentTypeDescription="Create a new document." ma:contentTypeScope="" ma:versionID="bd2f58426043d733d605a366f885f165">
  <xsd:schema xmlns:xsd="http://www.w3.org/2001/XMLSchema" xmlns:xs="http://www.w3.org/2001/XMLSchema" xmlns:p="http://schemas.microsoft.com/office/2006/metadata/properties" xmlns:ns1="http://schemas.microsoft.com/sharepoint/v3" xmlns:ns3="0e298104-efaa-4175-9cb1-70e6fd840503" xmlns:ns4="7018b6c0-2869-476b-81cd-3de8b54b017a" targetNamespace="http://schemas.microsoft.com/office/2006/metadata/properties" ma:root="true" ma:fieldsID="7a7d6ba58f20b5988c91ec4b8d922104" ns1:_="" ns3:_="" ns4:_="">
    <xsd:import namespace="http://schemas.microsoft.com/sharepoint/v3"/>
    <xsd:import namespace="0e298104-efaa-4175-9cb1-70e6fd840503"/>
    <xsd:import namespace="7018b6c0-2869-476b-81cd-3de8b54b0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98104-efaa-4175-9cb1-70e6fd84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b6c0-2869-476b-81cd-3de8b54b0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7B353-B4B5-40E4-BD7D-81579E6676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FEDC66-A1CF-4B08-BC6D-6BE90C0AB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E2330-26E8-4D54-BE55-46C88F23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298104-efaa-4175-9cb1-70e6fd840503"/>
    <ds:schemaRef ds:uri="7018b6c0-2869-476b-81cd-3de8b54b0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Autumn Zarlengo</cp:lastModifiedBy>
  <cp:revision>2</cp:revision>
  <cp:lastPrinted>2020-03-05T21:22:00Z</cp:lastPrinted>
  <dcterms:created xsi:type="dcterms:W3CDTF">2020-03-16T16:35:00Z</dcterms:created>
  <dcterms:modified xsi:type="dcterms:W3CDTF">2020-03-16T16:35:00Z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0x0101003EB4FD56F7A2474C997B07FE41465B20</vt:lpwstr>
  </property>
</Properties>
</file>